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F9" w:rsidRDefault="003850F9" w:rsidP="003850F9">
      <w:pPr>
        <w:tabs>
          <w:tab w:val="center" w:pos="4536"/>
          <w:tab w:val="left" w:pos="8860"/>
          <w:tab w:val="right" w:pos="9072"/>
        </w:tabs>
        <w:spacing w:after="0" w:line="240" w:lineRule="auto"/>
        <w:jc w:val="center"/>
        <w:rPr>
          <w:rFonts w:ascii="Tahoma" w:eastAsia="Times New Roman" w:hAnsi="Tahoma" w:cs="Tahoma"/>
          <w:b/>
          <w:lang w:eastAsia="tr-TR"/>
        </w:rPr>
      </w:pPr>
    </w:p>
    <w:p w:rsidR="003850F9" w:rsidRPr="003850F9" w:rsidRDefault="003850F9" w:rsidP="003850F9">
      <w:pPr>
        <w:tabs>
          <w:tab w:val="center" w:pos="4536"/>
          <w:tab w:val="left" w:pos="8860"/>
          <w:tab w:val="right" w:pos="9072"/>
        </w:tabs>
        <w:spacing w:after="0" w:line="240" w:lineRule="auto"/>
        <w:jc w:val="center"/>
        <w:rPr>
          <w:rFonts w:ascii="Tahoma" w:eastAsia="Times New Roman" w:hAnsi="Tahoma" w:cs="Tahoma"/>
          <w:b/>
          <w:lang w:eastAsia="tr-TR"/>
        </w:rPr>
      </w:pPr>
      <w:r w:rsidRPr="003850F9">
        <w:rPr>
          <w:rFonts w:ascii="Tahoma" w:eastAsia="Times New Roman" w:hAnsi="Tahoma" w:cs="Tahoma"/>
          <w:b/>
          <w:lang w:eastAsia="tr-TR"/>
        </w:rPr>
        <w:t>ALANYA MEVLÜT ÇAVUŞOĞLU SPOR LİSESİ MÜDÜRLÜĞÜ</w:t>
      </w:r>
    </w:p>
    <w:p w:rsidR="003850F9" w:rsidRPr="003850F9" w:rsidRDefault="003850F9" w:rsidP="003850F9">
      <w:pPr>
        <w:tabs>
          <w:tab w:val="center" w:pos="4536"/>
          <w:tab w:val="left" w:pos="8860"/>
          <w:tab w:val="right" w:pos="9072"/>
        </w:tabs>
        <w:spacing w:after="0" w:line="240" w:lineRule="auto"/>
        <w:jc w:val="center"/>
        <w:rPr>
          <w:rFonts w:ascii="Tahoma" w:eastAsia="Times New Roman" w:hAnsi="Tahoma" w:cs="Tahoma"/>
          <w:b/>
          <w:lang w:eastAsia="tr-TR"/>
        </w:rPr>
      </w:pPr>
    </w:p>
    <w:p w:rsidR="003850F9" w:rsidRPr="003850F9" w:rsidRDefault="003850F9" w:rsidP="003850F9">
      <w:pPr>
        <w:tabs>
          <w:tab w:val="center" w:pos="4536"/>
          <w:tab w:val="left" w:pos="8860"/>
          <w:tab w:val="right" w:pos="9072"/>
        </w:tabs>
        <w:spacing w:after="0" w:line="240" w:lineRule="auto"/>
        <w:jc w:val="center"/>
        <w:rPr>
          <w:rFonts w:ascii="Tahoma" w:eastAsia="Times New Roman" w:hAnsi="Tahoma" w:cs="Tahoma"/>
          <w:b/>
          <w:sz w:val="28"/>
          <w:szCs w:val="28"/>
          <w:lang w:eastAsia="tr-TR"/>
        </w:rPr>
      </w:pPr>
      <w:r w:rsidRPr="003850F9">
        <w:rPr>
          <w:rFonts w:ascii="Tahoma" w:eastAsia="Times New Roman" w:hAnsi="Tahoma" w:cs="Tahoma"/>
          <w:b/>
          <w:sz w:val="28"/>
          <w:szCs w:val="28"/>
          <w:lang w:eastAsia="tr-TR"/>
        </w:rPr>
        <w:t xml:space="preserve">OKUL AİLE BİRLİĞİ </w:t>
      </w:r>
    </w:p>
    <w:p w:rsidR="003850F9" w:rsidRPr="003850F9" w:rsidRDefault="003850F9" w:rsidP="003850F9">
      <w:pPr>
        <w:tabs>
          <w:tab w:val="center" w:pos="4536"/>
          <w:tab w:val="left" w:pos="8860"/>
          <w:tab w:val="right" w:pos="9072"/>
        </w:tabs>
        <w:spacing w:after="0" w:line="240" w:lineRule="auto"/>
        <w:jc w:val="center"/>
        <w:rPr>
          <w:rFonts w:ascii="Tahoma" w:eastAsia="Times New Roman" w:hAnsi="Tahoma" w:cs="Tahoma"/>
          <w:lang w:eastAsia="tr-TR"/>
        </w:rPr>
      </w:pPr>
    </w:p>
    <w:p w:rsidR="003850F9" w:rsidRPr="003850F9" w:rsidRDefault="003850F9" w:rsidP="003850F9">
      <w:pPr>
        <w:tabs>
          <w:tab w:val="center" w:pos="4536"/>
          <w:tab w:val="left" w:pos="8860"/>
          <w:tab w:val="right" w:pos="9072"/>
        </w:tabs>
        <w:spacing w:after="0" w:line="240" w:lineRule="auto"/>
        <w:jc w:val="center"/>
        <w:rPr>
          <w:rFonts w:ascii="Tahoma" w:eastAsia="Times New Roman" w:hAnsi="Tahoma" w:cs="Tahoma"/>
          <w:b/>
          <w:lang w:eastAsia="tr-TR"/>
        </w:rPr>
      </w:pPr>
      <w:r w:rsidRPr="003850F9">
        <w:rPr>
          <w:rFonts w:ascii="Tahoma" w:eastAsia="Times New Roman" w:hAnsi="Tahoma" w:cs="Tahoma"/>
          <w:b/>
          <w:lang w:eastAsia="tr-TR"/>
        </w:rPr>
        <w:t>HAZİRAN 202</w:t>
      </w:r>
      <w:r w:rsidR="00E14861">
        <w:rPr>
          <w:rFonts w:ascii="Tahoma" w:eastAsia="Times New Roman" w:hAnsi="Tahoma" w:cs="Tahoma"/>
          <w:b/>
          <w:lang w:eastAsia="tr-TR"/>
        </w:rPr>
        <w:t>2</w:t>
      </w:r>
      <w:r w:rsidRPr="003850F9">
        <w:rPr>
          <w:rFonts w:ascii="Tahoma" w:eastAsia="Times New Roman" w:hAnsi="Tahoma" w:cs="Tahoma"/>
          <w:b/>
          <w:lang w:eastAsia="tr-TR"/>
        </w:rPr>
        <w:t xml:space="preserve"> DÖNEMİ</w:t>
      </w:r>
    </w:p>
    <w:p w:rsidR="003850F9" w:rsidRPr="003850F9" w:rsidRDefault="003850F9" w:rsidP="003850F9">
      <w:pPr>
        <w:tabs>
          <w:tab w:val="center" w:pos="4536"/>
          <w:tab w:val="left" w:pos="8860"/>
          <w:tab w:val="right" w:pos="9072"/>
        </w:tabs>
        <w:spacing w:after="0" w:line="240" w:lineRule="auto"/>
        <w:jc w:val="center"/>
        <w:rPr>
          <w:rFonts w:ascii="Tahoma" w:eastAsia="Times New Roman" w:hAnsi="Tahoma" w:cs="Tahoma"/>
          <w:b/>
          <w:lang w:eastAsia="tr-TR"/>
        </w:rPr>
      </w:pPr>
    </w:p>
    <w:p w:rsidR="003850F9" w:rsidRPr="003850F9" w:rsidRDefault="003850F9" w:rsidP="003850F9">
      <w:pPr>
        <w:tabs>
          <w:tab w:val="center" w:pos="4536"/>
          <w:tab w:val="left" w:pos="8860"/>
          <w:tab w:val="right" w:pos="9072"/>
        </w:tabs>
        <w:spacing w:after="0" w:line="240" w:lineRule="auto"/>
        <w:jc w:val="center"/>
        <w:rPr>
          <w:rFonts w:ascii="Tahoma" w:eastAsia="Times New Roman" w:hAnsi="Tahoma" w:cs="Tahoma"/>
          <w:b/>
          <w:sz w:val="26"/>
          <w:szCs w:val="26"/>
          <w:lang w:eastAsia="tr-TR"/>
        </w:rPr>
      </w:pPr>
      <w:r w:rsidRPr="003850F9">
        <w:rPr>
          <w:rFonts w:ascii="Tahoma" w:eastAsia="Times New Roman" w:hAnsi="Tahoma" w:cs="Tahoma"/>
          <w:b/>
          <w:sz w:val="26"/>
          <w:szCs w:val="26"/>
          <w:lang w:eastAsia="tr-TR"/>
        </w:rPr>
        <w:t>FAALİYET RAPORU</w:t>
      </w:r>
    </w:p>
    <w:p w:rsidR="003850F9" w:rsidRPr="003850F9" w:rsidRDefault="003850F9" w:rsidP="003850F9">
      <w:pPr>
        <w:tabs>
          <w:tab w:val="center" w:pos="4536"/>
          <w:tab w:val="left" w:pos="8860"/>
          <w:tab w:val="right" w:pos="9072"/>
        </w:tabs>
        <w:spacing w:after="0" w:line="240" w:lineRule="auto"/>
        <w:jc w:val="center"/>
        <w:rPr>
          <w:rFonts w:ascii="Tahoma" w:eastAsia="Times New Roman" w:hAnsi="Tahoma" w:cs="Tahoma"/>
          <w:b/>
          <w:lang w:eastAsia="tr-TR"/>
        </w:rPr>
      </w:pPr>
    </w:p>
    <w:p w:rsidR="003850F9" w:rsidRPr="003850F9" w:rsidRDefault="003850F9" w:rsidP="003850F9">
      <w:pPr>
        <w:tabs>
          <w:tab w:val="center" w:pos="4536"/>
          <w:tab w:val="left" w:pos="8860"/>
          <w:tab w:val="right" w:pos="9072"/>
        </w:tabs>
        <w:spacing w:after="0" w:line="240" w:lineRule="auto"/>
        <w:jc w:val="both"/>
        <w:rPr>
          <w:rFonts w:ascii="Tahoma" w:eastAsia="Times New Roman" w:hAnsi="Tahoma" w:cs="Tahoma"/>
          <w:lang w:eastAsia="tr-TR"/>
        </w:rPr>
      </w:pPr>
      <w:r w:rsidRPr="003850F9">
        <w:rPr>
          <w:rFonts w:ascii="Tahoma" w:eastAsia="Times New Roman" w:hAnsi="Tahoma" w:cs="Tahoma"/>
          <w:lang w:eastAsia="tr-TR"/>
        </w:rPr>
        <w:t xml:space="preserve">              Alanya </w:t>
      </w:r>
      <w:proofErr w:type="spellStart"/>
      <w:r w:rsidRPr="003850F9">
        <w:rPr>
          <w:rFonts w:ascii="Tahoma" w:eastAsia="Times New Roman" w:hAnsi="Tahoma" w:cs="Tahoma"/>
          <w:lang w:eastAsia="tr-TR"/>
        </w:rPr>
        <w:t>Mevlüt</w:t>
      </w:r>
      <w:proofErr w:type="spellEnd"/>
      <w:r w:rsidRPr="003850F9">
        <w:rPr>
          <w:rFonts w:ascii="Tahoma" w:eastAsia="Times New Roman" w:hAnsi="Tahoma" w:cs="Tahoma"/>
          <w:lang w:eastAsia="tr-TR"/>
        </w:rPr>
        <w:t xml:space="preserve"> Çavuşoğlu Spor Lisesi Okul Aile Birliği olarak, yapılması ve alınması gereken tüm iş ve işlemler Yönetim Kurulu kararı alınarak gerçekleştirilmiştir. Yapılan işlemlerin hepsi resmi kayıt altına alınmış,  gerek faturaları gerekse ödemelere ait evrakları muhafaza edilmiştir.</w:t>
      </w: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r w:rsidRPr="003850F9">
        <w:rPr>
          <w:rFonts w:ascii="Tahoma" w:eastAsia="Times New Roman" w:hAnsi="Tahoma" w:cs="Tahoma"/>
          <w:lang w:eastAsia="tr-TR"/>
        </w:rPr>
        <w:tab/>
      </w:r>
      <w:r w:rsidRPr="003850F9">
        <w:rPr>
          <w:rFonts w:ascii="Tahoma" w:eastAsia="Times New Roman" w:hAnsi="Tahoma" w:cs="Tahoma"/>
          <w:lang w:eastAsia="tr-TR"/>
        </w:rPr>
        <w:tab/>
      </w:r>
      <w:r w:rsidRPr="003850F9">
        <w:rPr>
          <w:rFonts w:ascii="Tahoma" w:eastAsia="Times New Roman" w:hAnsi="Tahoma" w:cs="Tahoma"/>
          <w:lang w:eastAsia="tr-TR"/>
        </w:rPr>
        <w:tab/>
        <w:t>Yapılan iş ve işlemler ile ilgili imza altına alınan kararların düzenli şekilde “Karar Defterine” yazılmış, ekleri de dosyalanmıştır</w:t>
      </w: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r w:rsidRPr="003850F9">
        <w:rPr>
          <w:rFonts w:ascii="Tahoma" w:eastAsia="Times New Roman" w:hAnsi="Tahoma" w:cs="Tahoma"/>
          <w:lang w:eastAsia="tr-TR"/>
        </w:rPr>
        <w:t xml:space="preserve">             Yönetim Kuruluna ait </w:t>
      </w:r>
      <w:r w:rsidR="00F81663">
        <w:rPr>
          <w:rFonts w:ascii="Tahoma" w:eastAsia="Times New Roman" w:hAnsi="Tahoma" w:cs="Tahoma"/>
          <w:lang w:eastAsia="tr-TR"/>
        </w:rPr>
        <w:t>Birlik</w:t>
      </w:r>
      <w:r w:rsidRPr="003850F9">
        <w:rPr>
          <w:rFonts w:ascii="Tahoma" w:eastAsia="Times New Roman" w:hAnsi="Tahoma" w:cs="Tahoma"/>
          <w:lang w:eastAsia="tr-TR"/>
        </w:rPr>
        <w:t xml:space="preserve"> Gelir Gider Defterine bütün gelirler ile giderler düzenli bir şekilde işlenmiştir. </w:t>
      </w: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r w:rsidRPr="003850F9">
        <w:rPr>
          <w:rFonts w:ascii="Tahoma" w:eastAsia="Times New Roman" w:hAnsi="Tahoma" w:cs="Tahoma"/>
          <w:lang w:eastAsia="tr-TR"/>
        </w:rPr>
        <w:t xml:space="preserve">            Yapılan işlemlerin ödemesi için Okul Aile Birliğimiz Vakıfbank hesabından para çekimi </w:t>
      </w:r>
      <w:r w:rsidR="00F81663">
        <w:rPr>
          <w:rFonts w:ascii="Tahoma" w:eastAsia="Times New Roman" w:hAnsi="Tahoma" w:cs="Tahoma"/>
          <w:lang w:eastAsia="tr-TR"/>
        </w:rPr>
        <w:t>usulüne uygun</w:t>
      </w:r>
      <w:r w:rsidRPr="003850F9">
        <w:rPr>
          <w:rFonts w:ascii="Tahoma" w:eastAsia="Times New Roman" w:hAnsi="Tahoma" w:cs="Tahoma"/>
          <w:lang w:eastAsia="tr-TR"/>
        </w:rPr>
        <w:t xml:space="preserve"> şekilde yapılmıştır. Yapılan harcamalar kadar para çekilmiştir.</w:t>
      </w: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r w:rsidRPr="003850F9">
        <w:rPr>
          <w:rFonts w:ascii="Tahoma" w:eastAsia="Times New Roman" w:hAnsi="Tahoma" w:cs="Tahoma"/>
          <w:lang w:eastAsia="tr-TR"/>
        </w:rPr>
        <w:tab/>
        <w:t xml:space="preserve">    Okul Aile Birliği Yönetim Kurulumuz tarafından yapılan çalışmaların hepsi yerinde ve zamanında yapılmıştır. 202</w:t>
      </w:r>
      <w:r w:rsidR="00E14861">
        <w:rPr>
          <w:rFonts w:ascii="Tahoma" w:eastAsia="Times New Roman" w:hAnsi="Tahoma" w:cs="Tahoma"/>
          <w:lang w:eastAsia="tr-TR"/>
        </w:rPr>
        <w:t>2</w:t>
      </w:r>
      <w:r w:rsidRPr="003850F9">
        <w:rPr>
          <w:rFonts w:ascii="Tahoma" w:eastAsia="Times New Roman" w:hAnsi="Tahoma" w:cs="Tahoma"/>
          <w:lang w:eastAsia="tr-TR"/>
        </w:rPr>
        <w:t xml:space="preserve"> yılı Haziran ayı sonuna ka</w:t>
      </w:r>
      <w:r w:rsidR="00E14861">
        <w:rPr>
          <w:rFonts w:ascii="Tahoma" w:eastAsia="Times New Roman" w:hAnsi="Tahoma" w:cs="Tahoma"/>
          <w:lang w:eastAsia="tr-TR"/>
        </w:rPr>
        <w:t>dar olan dönemde 30 Haziran 2022</w:t>
      </w:r>
      <w:r w:rsidRPr="003850F9">
        <w:rPr>
          <w:rFonts w:ascii="Tahoma" w:eastAsia="Times New Roman" w:hAnsi="Tahoma" w:cs="Tahoma"/>
          <w:lang w:eastAsia="tr-TR"/>
        </w:rPr>
        <w:t xml:space="preserve"> tarihi İtibarı ile TOPLAM GELİR </w:t>
      </w:r>
      <w:r w:rsidR="00E14861" w:rsidRPr="00E14861">
        <w:rPr>
          <w:rFonts w:ascii="Tahoma" w:eastAsia="Times New Roman" w:hAnsi="Tahoma" w:cs="Tahoma"/>
          <w:b/>
          <w:bCs/>
          <w:lang w:eastAsia="tr-TR"/>
        </w:rPr>
        <w:t>36</w:t>
      </w:r>
      <w:r w:rsidR="006F6C01" w:rsidRPr="006F6C01">
        <w:rPr>
          <w:rFonts w:ascii="Tahoma" w:eastAsia="Times New Roman" w:hAnsi="Tahoma" w:cs="Tahoma"/>
          <w:b/>
          <w:bCs/>
          <w:lang w:eastAsia="tr-TR"/>
        </w:rPr>
        <w:t>.</w:t>
      </w:r>
      <w:r w:rsidR="00E14861">
        <w:rPr>
          <w:rFonts w:ascii="Tahoma" w:eastAsia="Times New Roman" w:hAnsi="Tahoma" w:cs="Tahoma"/>
          <w:b/>
          <w:bCs/>
          <w:lang w:eastAsia="tr-TR"/>
        </w:rPr>
        <w:t>792,68</w:t>
      </w:r>
      <w:r w:rsidR="006F6C01" w:rsidRPr="006F6C01">
        <w:rPr>
          <w:rFonts w:ascii="Tahoma" w:eastAsia="Times New Roman" w:hAnsi="Tahoma" w:cs="Tahoma"/>
          <w:b/>
          <w:bCs/>
          <w:lang w:eastAsia="tr-TR"/>
        </w:rPr>
        <w:t xml:space="preserve"> TL</w:t>
      </w:r>
      <w:r w:rsidRPr="003850F9">
        <w:rPr>
          <w:rFonts w:ascii="Tahoma" w:eastAsia="Times New Roman" w:hAnsi="Tahoma" w:cs="Tahoma"/>
          <w:lang w:eastAsia="tr-TR"/>
        </w:rPr>
        <w:t xml:space="preserve">, TOPLAM GİDER </w:t>
      </w:r>
      <w:r w:rsidR="006F6C01" w:rsidRPr="006F6C01">
        <w:rPr>
          <w:rFonts w:ascii="Tahoma" w:eastAsia="Times New Roman" w:hAnsi="Tahoma" w:cs="Tahoma"/>
          <w:b/>
          <w:bCs/>
          <w:lang w:eastAsia="tr-TR"/>
        </w:rPr>
        <w:t>1</w:t>
      </w:r>
      <w:r w:rsidR="00E14861">
        <w:rPr>
          <w:rFonts w:ascii="Tahoma" w:eastAsia="Times New Roman" w:hAnsi="Tahoma" w:cs="Tahoma"/>
          <w:b/>
          <w:bCs/>
          <w:lang w:eastAsia="tr-TR"/>
        </w:rPr>
        <w:t>8</w:t>
      </w:r>
      <w:r w:rsidR="006F6C01" w:rsidRPr="006F6C01">
        <w:rPr>
          <w:rFonts w:ascii="Tahoma" w:eastAsia="Times New Roman" w:hAnsi="Tahoma" w:cs="Tahoma"/>
          <w:b/>
          <w:bCs/>
          <w:lang w:eastAsia="tr-TR"/>
        </w:rPr>
        <w:t>.</w:t>
      </w:r>
      <w:r w:rsidR="00E14861">
        <w:rPr>
          <w:rFonts w:ascii="Tahoma" w:eastAsia="Times New Roman" w:hAnsi="Tahoma" w:cs="Tahoma"/>
          <w:b/>
          <w:bCs/>
          <w:lang w:eastAsia="tr-TR"/>
        </w:rPr>
        <w:t>488,00</w:t>
      </w:r>
      <w:r w:rsidR="006F6C01" w:rsidRPr="006F6C01">
        <w:rPr>
          <w:rFonts w:ascii="Tahoma" w:eastAsia="Times New Roman" w:hAnsi="Tahoma" w:cs="Tahoma"/>
          <w:b/>
          <w:bCs/>
          <w:lang w:eastAsia="tr-TR"/>
        </w:rPr>
        <w:t xml:space="preserve"> TL</w:t>
      </w:r>
      <w:r w:rsidRPr="003850F9">
        <w:rPr>
          <w:rFonts w:ascii="Tahoma" w:eastAsia="Times New Roman" w:hAnsi="Tahoma" w:cs="Tahoma"/>
          <w:lang w:eastAsia="tr-TR"/>
        </w:rPr>
        <w:t xml:space="preserve">, </w:t>
      </w:r>
      <w:r w:rsidR="00E14861">
        <w:rPr>
          <w:rFonts w:ascii="Tahoma" w:eastAsia="Times New Roman" w:hAnsi="Tahoma" w:cs="Tahoma"/>
          <w:lang w:eastAsia="tr-TR"/>
        </w:rPr>
        <w:t>GENEL BAKİYE</w:t>
      </w:r>
      <w:r w:rsidRPr="003850F9">
        <w:rPr>
          <w:rFonts w:ascii="Tahoma" w:eastAsia="Times New Roman" w:hAnsi="Tahoma" w:cs="Tahoma"/>
          <w:lang w:eastAsia="tr-TR"/>
        </w:rPr>
        <w:t xml:space="preserve"> </w:t>
      </w:r>
      <w:r w:rsidR="00E14861">
        <w:rPr>
          <w:rFonts w:ascii="Tahoma" w:eastAsia="Times New Roman" w:hAnsi="Tahoma" w:cs="Tahoma"/>
          <w:b/>
          <w:bCs/>
          <w:lang w:eastAsia="tr-TR"/>
        </w:rPr>
        <w:t>50</w:t>
      </w:r>
      <w:r w:rsidR="006F6C01" w:rsidRPr="006F6C01">
        <w:rPr>
          <w:rFonts w:ascii="Tahoma" w:eastAsia="Times New Roman" w:hAnsi="Tahoma" w:cs="Tahoma"/>
          <w:b/>
          <w:bCs/>
          <w:lang w:eastAsia="tr-TR"/>
        </w:rPr>
        <w:t>.</w:t>
      </w:r>
      <w:r w:rsidR="00E14861">
        <w:rPr>
          <w:rFonts w:ascii="Tahoma" w:eastAsia="Times New Roman" w:hAnsi="Tahoma" w:cs="Tahoma"/>
          <w:b/>
          <w:bCs/>
          <w:lang w:eastAsia="tr-TR"/>
        </w:rPr>
        <w:t>214,68</w:t>
      </w:r>
      <w:r w:rsidR="006F6C01" w:rsidRPr="006F6C01">
        <w:rPr>
          <w:rFonts w:ascii="Tahoma" w:eastAsia="Times New Roman" w:hAnsi="Tahoma" w:cs="Tahoma"/>
          <w:b/>
          <w:bCs/>
          <w:lang w:eastAsia="tr-TR"/>
        </w:rPr>
        <w:t xml:space="preserve"> TL</w:t>
      </w:r>
      <w:r w:rsidRPr="003850F9">
        <w:rPr>
          <w:rFonts w:ascii="Tahoma" w:eastAsia="Times New Roman" w:hAnsi="Tahoma" w:cs="Tahoma"/>
          <w:lang w:eastAsia="tr-TR"/>
        </w:rPr>
        <w:t>’dir</w:t>
      </w: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r w:rsidRPr="003850F9">
        <w:rPr>
          <w:rFonts w:ascii="Tahoma" w:eastAsia="Times New Roman" w:hAnsi="Tahoma" w:cs="Tahoma"/>
          <w:lang w:eastAsia="tr-TR"/>
        </w:rPr>
        <w:tab/>
        <w:t xml:space="preserve">    </w:t>
      </w:r>
    </w:p>
    <w:p w:rsidR="003850F9" w:rsidRPr="003850F9" w:rsidRDefault="003850F9" w:rsidP="003850F9">
      <w:pPr>
        <w:tabs>
          <w:tab w:val="left" w:pos="851"/>
          <w:tab w:val="center" w:pos="900"/>
          <w:tab w:val="right" w:pos="9072"/>
        </w:tabs>
        <w:spacing w:after="0" w:line="240" w:lineRule="auto"/>
        <w:jc w:val="both"/>
        <w:rPr>
          <w:rFonts w:ascii="Tahoma" w:eastAsia="Times New Roman" w:hAnsi="Tahoma" w:cs="Tahoma"/>
          <w:lang w:eastAsia="tr-TR"/>
        </w:rPr>
      </w:pPr>
      <w:r w:rsidRPr="003850F9">
        <w:rPr>
          <w:rFonts w:ascii="Tahoma" w:eastAsia="Times New Roman" w:hAnsi="Tahoma" w:cs="Tahoma"/>
          <w:lang w:eastAsia="tr-TR"/>
        </w:rPr>
        <w:tab/>
      </w:r>
      <w:r w:rsidRPr="003850F9">
        <w:rPr>
          <w:rFonts w:ascii="Tahoma" w:eastAsia="Times New Roman" w:hAnsi="Tahoma" w:cs="Tahoma"/>
          <w:lang w:eastAsia="tr-TR"/>
        </w:rPr>
        <w:tab/>
        <w:t>İş bu rapor yönetim kurulumuzca düzenlenerek imza altına alınmıştır.</w:t>
      </w: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p>
    <w:p w:rsid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r w:rsidRPr="003850F9">
        <w:rPr>
          <w:rFonts w:ascii="Tahoma" w:eastAsia="Times New Roman" w:hAnsi="Tahoma" w:cs="Tahoma"/>
          <w:lang w:eastAsia="tr-TR"/>
        </w:rPr>
        <w:tab/>
      </w:r>
      <w:r w:rsidRPr="003850F9">
        <w:rPr>
          <w:rFonts w:ascii="Tahoma" w:eastAsia="Times New Roman" w:hAnsi="Tahoma" w:cs="Tahoma"/>
          <w:lang w:eastAsia="tr-TR"/>
        </w:rPr>
        <w:tab/>
      </w: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r w:rsidRPr="003850F9">
        <w:rPr>
          <w:rFonts w:ascii="Tahoma" w:eastAsia="Times New Roman" w:hAnsi="Tahoma" w:cs="Tahoma"/>
          <w:lang w:eastAsia="tr-TR"/>
        </w:rPr>
        <w:tab/>
      </w:r>
    </w:p>
    <w:p w:rsidR="003850F9" w:rsidRPr="003850F9" w:rsidRDefault="003850F9" w:rsidP="003850F9">
      <w:pPr>
        <w:tabs>
          <w:tab w:val="left" w:pos="540"/>
          <w:tab w:val="center" w:pos="900"/>
          <w:tab w:val="right" w:pos="9072"/>
        </w:tabs>
        <w:spacing w:after="0" w:line="240" w:lineRule="auto"/>
        <w:jc w:val="center"/>
        <w:rPr>
          <w:rFonts w:ascii="Tahoma" w:eastAsia="Times New Roman" w:hAnsi="Tahoma" w:cs="Tahoma"/>
          <w:lang w:eastAsia="tr-TR"/>
        </w:rPr>
      </w:pPr>
      <w:r w:rsidRPr="003850F9">
        <w:rPr>
          <w:rFonts w:ascii="Tahoma" w:eastAsia="Times New Roman" w:hAnsi="Tahoma" w:cs="Tahoma"/>
          <w:lang w:eastAsia="tr-TR"/>
        </w:rPr>
        <w:t>OKUL AİLE BİRLİĞİ YÖNETİM KURULU</w:t>
      </w:r>
    </w:p>
    <w:p w:rsidR="003850F9" w:rsidRPr="003850F9" w:rsidRDefault="003850F9" w:rsidP="003850F9">
      <w:pPr>
        <w:tabs>
          <w:tab w:val="left" w:pos="540"/>
          <w:tab w:val="center" w:pos="900"/>
          <w:tab w:val="right" w:pos="9072"/>
        </w:tabs>
        <w:spacing w:after="0" w:line="240" w:lineRule="auto"/>
        <w:jc w:val="center"/>
        <w:rPr>
          <w:rFonts w:ascii="Tahoma" w:eastAsia="Times New Roman" w:hAnsi="Tahoma" w:cs="Tahoma"/>
          <w:lang w:eastAsia="tr-TR"/>
        </w:rPr>
      </w:pPr>
    </w:p>
    <w:p w:rsidR="003850F9" w:rsidRPr="003850F9" w:rsidRDefault="00F81663" w:rsidP="003850F9">
      <w:pPr>
        <w:tabs>
          <w:tab w:val="left" w:pos="540"/>
          <w:tab w:val="center" w:pos="900"/>
          <w:tab w:val="right" w:pos="9072"/>
        </w:tabs>
        <w:spacing w:after="0" w:line="240" w:lineRule="auto"/>
        <w:jc w:val="center"/>
        <w:rPr>
          <w:rFonts w:ascii="Tahoma" w:eastAsia="Times New Roman" w:hAnsi="Tahoma" w:cs="Tahoma"/>
          <w:lang w:eastAsia="tr-TR"/>
        </w:rPr>
      </w:pPr>
      <w:r>
        <w:rPr>
          <w:rFonts w:ascii="Tahoma" w:eastAsia="Times New Roman" w:hAnsi="Tahoma" w:cs="Tahoma"/>
          <w:lang w:eastAsia="tr-TR"/>
        </w:rPr>
        <w:t>30/06/202</w:t>
      </w:r>
      <w:r w:rsidR="00E14861">
        <w:rPr>
          <w:rFonts w:ascii="Tahoma" w:eastAsia="Times New Roman" w:hAnsi="Tahoma" w:cs="Tahoma"/>
          <w:lang w:eastAsia="tr-TR"/>
        </w:rPr>
        <w:t>2</w:t>
      </w:r>
    </w:p>
    <w:p w:rsidR="003850F9" w:rsidRPr="003850F9" w:rsidRDefault="003850F9" w:rsidP="003850F9">
      <w:pPr>
        <w:tabs>
          <w:tab w:val="left" w:pos="540"/>
          <w:tab w:val="center" w:pos="900"/>
          <w:tab w:val="right" w:pos="9072"/>
        </w:tabs>
        <w:spacing w:after="0" w:line="240" w:lineRule="auto"/>
        <w:jc w:val="both"/>
        <w:rPr>
          <w:rFonts w:ascii="Tahoma" w:eastAsia="Times New Roman" w:hAnsi="Tahoma" w:cs="Tahoma"/>
          <w:lang w:eastAsia="tr-TR"/>
        </w:rPr>
      </w:pPr>
    </w:p>
    <w:p w:rsidR="003850F9" w:rsidRPr="003850F9" w:rsidRDefault="003850F9" w:rsidP="003850F9">
      <w:pPr>
        <w:spacing w:after="0" w:line="240" w:lineRule="auto"/>
        <w:rPr>
          <w:rFonts w:ascii="Tahoma" w:eastAsia="Times New Roman" w:hAnsi="Tahoma" w:cs="Tahoma"/>
          <w:lang w:eastAsia="tr-TR"/>
        </w:rPr>
      </w:pPr>
    </w:p>
    <w:p w:rsidR="003850F9" w:rsidRPr="003850F9" w:rsidRDefault="003850F9" w:rsidP="003850F9">
      <w:pPr>
        <w:spacing w:after="0" w:line="240" w:lineRule="auto"/>
        <w:rPr>
          <w:rFonts w:ascii="Times New Roman" w:eastAsia="Times New Roman" w:hAnsi="Times New Roman" w:cs="Times New Roman"/>
          <w:b/>
          <w:sz w:val="24"/>
          <w:szCs w:val="24"/>
          <w:lang w:eastAsia="tr-TR"/>
        </w:rPr>
      </w:pPr>
      <w:r w:rsidRPr="003850F9">
        <w:rPr>
          <w:rFonts w:ascii="Times New Roman" w:eastAsia="Times New Roman" w:hAnsi="Times New Roman" w:cs="Times New Roman"/>
          <w:b/>
          <w:sz w:val="24"/>
          <w:szCs w:val="24"/>
          <w:lang w:eastAsia="tr-TR"/>
        </w:rPr>
        <w:t xml:space="preserve">     </w:t>
      </w:r>
      <w:r w:rsidR="00E14861">
        <w:rPr>
          <w:rFonts w:ascii="Times New Roman" w:eastAsia="Times New Roman" w:hAnsi="Times New Roman" w:cs="Times New Roman"/>
          <w:b/>
          <w:sz w:val="24"/>
          <w:szCs w:val="24"/>
          <w:lang w:eastAsia="tr-TR"/>
        </w:rPr>
        <w:t xml:space="preserve">   Sinem KOÇAK</w:t>
      </w:r>
      <w:r w:rsidRPr="003850F9">
        <w:rPr>
          <w:rFonts w:ascii="Times New Roman" w:eastAsia="Times New Roman" w:hAnsi="Times New Roman" w:cs="Times New Roman"/>
          <w:b/>
          <w:sz w:val="24"/>
          <w:szCs w:val="24"/>
          <w:lang w:eastAsia="tr-TR"/>
        </w:rPr>
        <w:t xml:space="preserve">                        </w:t>
      </w:r>
      <w:r w:rsidR="00E14861">
        <w:rPr>
          <w:rFonts w:ascii="Times New Roman" w:eastAsia="Times New Roman" w:hAnsi="Times New Roman" w:cs="Times New Roman"/>
          <w:b/>
          <w:sz w:val="24"/>
          <w:szCs w:val="24"/>
          <w:lang w:eastAsia="tr-TR"/>
        </w:rPr>
        <w:t xml:space="preserve">     Erkut ÇİFTÇİ</w:t>
      </w:r>
      <w:r w:rsidRPr="003850F9">
        <w:rPr>
          <w:rFonts w:ascii="Times New Roman" w:eastAsia="Times New Roman" w:hAnsi="Times New Roman" w:cs="Times New Roman"/>
          <w:b/>
          <w:sz w:val="24"/>
          <w:szCs w:val="24"/>
          <w:lang w:eastAsia="tr-TR"/>
        </w:rPr>
        <w:t xml:space="preserve"> </w:t>
      </w:r>
      <w:r w:rsidRPr="003850F9">
        <w:rPr>
          <w:rFonts w:ascii="Times New Roman" w:eastAsia="Times New Roman" w:hAnsi="Times New Roman" w:cs="Times New Roman"/>
          <w:b/>
          <w:bCs/>
          <w:sz w:val="24"/>
          <w:szCs w:val="24"/>
          <w:lang w:eastAsia="tr-TR"/>
        </w:rPr>
        <w:t xml:space="preserve">                 </w:t>
      </w:r>
      <w:r w:rsidR="006F6C01">
        <w:rPr>
          <w:rFonts w:ascii="Times New Roman" w:eastAsia="Times New Roman" w:hAnsi="Times New Roman" w:cs="Times New Roman"/>
          <w:b/>
          <w:bCs/>
          <w:sz w:val="24"/>
          <w:szCs w:val="24"/>
          <w:lang w:eastAsia="tr-TR"/>
        </w:rPr>
        <w:t xml:space="preserve">             </w:t>
      </w:r>
      <w:r w:rsidRPr="003850F9">
        <w:rPr>
          <w:rFonts w:ascii="Times New Roman" w:eastAsia="Times New Roman" w:hAnsi="Times New Roman" w:cs="Times New Roman"/>
          <w:b/>
          <w:bCs/>
          <w:sz w:val="24"/>
          <w:szCs w:val="24"/>
          <w:lang w:eastAsia="tr-TR"/>
        </w:rPr>
        <w:t xml:space="preserve">   </w:t>
      </w:r>
      <w:r w:rsidR="00E14861">
        <w:rPr>
          <w:rFonts w:ascii="Times New Roman" w:eastAsia="Times New Roman" w:hAnsi="Times New Roman" w:cs="Times New Roman"/>
          <w:b/>
          <w:bCs/>
          <w:sz w:val="24"/>
          <w:szCs w:val="24"/>
          <w:lang w:eastAsia="tr-TR"/>
        </w:rPr>
        <w:t>Vedat ACAR</w:t>
      </w:r>
    </w:p>
    <w:p w:rsidR="003850F9" w:rsidRPr="003850F9" w:rsidRDefault="003850F9" w:rsidP="003850F9">
      <w:pPr>
        <w:tabs>
          <w:tab w:val="left" w:pos="708"/>
          <w:tab w:val="left" w:pos="1416"/>
          <w:tab w:val="left" w:pos="2124"/>
          <w:tab w:val="left" w:pos="2832"/>
          <w:tab w:val="left" w:pos="3540"/>
          <w:tab w:val="left" w:pos="4248"/>
          <w:tab w:val="left" w:pos="4956"/>
          <w:tab w:val="left" w:pos="5664"/>
          <w:tab w:val="left" w:pos="6372"/>
          <w:tab w:val="left" w:pos="7080"/>
          <w:tab w:val="left" w:pos="8475"/>
        </w:tabs>
        <w:spacing w:after="0" w:line="240" w:lineRule="auto"/>
        <w:ind w:firstLine="708"/>
        <w:rPr>
          <w:rFonts w:ascii="Tahoma" w:eastAsia="Times New Roman" w:hAnsi="Tahoma" w:cs="Tahoma"/>
          <w:lang w:eastAsia="tr-TR"/>
        </w:rPr>
      </w:pPr>
      <w:r w:rsidRPr="003850F9">
        <w:rPr>
          <w:rFonts w:ascii="Tahoma" w:eastAsia="Times New Roman" w:hAnsi="Tahoma" w:cs="Tahoma"/>
          <w:lang w:eastAsia="tr-TR"/>
        </w:rPr>
        <w:t xml:space="preserve">   Muhasip</w:t>
      </w:r>
      <w:r w:rsidR="006F6C01">
        <w:rPr>
          <w:rFonts w:ascii="Times New Roman" w:eastAsia="Times New Roman" w:hAnsi="Times New Roman" w:cs="Times New Roman"/>
          <w:bCs/>
          <w:sz w:val="24"/>
          <w:szCs w:val="24"/>
          <w:lang w:eastAsia="tr-TR"/>
        </w:rPr>
        <w:t xml:space="preserve"> </w:t>
      </w:r>
      <w:r w:rsidR="006F6C01">
        <w:rPr>
          <w:rFonts w:ascii="Times New Roman" w:eastAsia="Times New Roman" w:hAnsi="Times New Roman" w:cs="Times New Roman"/>
          <w:bCs/>
          <w:sz w:val="24"/>
          <w:szCs w:val="24"/>
          <w:lang w:eastAsia="tr-TR"/>
        </w:rPr>
        <w:tab/>
        <w:t xml:space="preserve">                      </w:t>
      </w:r>
      <w:r w:rsidR="006F6C01">
        <w:rPr>
          <w:rFonts w:ascii="Times New Roman" w:eastAsia="Times New Roman" w:hAnsi="Times New Roman" w:cs="Times New Roman"/>
          <w:bCs/>
          <w:sz w:val="24"/>
          <w:szCs w:val="24"/>
          <w:lang w:eastAsia="tr-TR"/>
        </w:rPr>
        <w:tab/>
        <w:t xml:space="preserve">       </w:t>
      </w:r>
      <w:r w:rsidRPr="003850F9">
        <w:rPr>
          <w:rFonts w:ascii="Times New Roman" w:eastAsia="Times New Roman" w:hAnsi="Times New Roman" w:cs="Times New Roman"/>
          <w:bCs/>
          <w:sz w:val="24"/>
          <w:szCs w:val="24"/>
          <w:lang w:eastAsia="tr-TR"/>
        </w:rPr>
        <w:t xml:space="preserve">    Sekreter                                       </w:t>
      </w:r>
      <w:r w:rsidR="006F6C01">
        <w:rPr>
          <w:rFonts w:ascii="Times New Roman" w:eastAsia="Times New Roman" w:hAnsi="Times New Roman" w:cs="Times New Roman"/>
          <w:bCs/>
          <w:sz w:val="24"/>
          <w:szCs w:val="24"/>
          <w:lang w:eastAsia="tr-TR"/>
        </w:rPr>
        <w:t xml:space="preserve">         </w:t>
      </w:r>
      <w:r w:rsidRPr="003850F9">
        <w:rPr>
          <w:rFonts w:ascii="Times New Roman" w:eastAsia="Times New Roman" w:hAnsi="Times New Roman" w:cs="Times New Roman"/>
          <w:bCs/>
          <w:sz w:val="24"/>
          <w:szCs w:val="24"/>
          <w:lang w:eastAsia="tr-TR"/>
        </w:rPr>
        <w:t xml:space="preserve">Üye </w:t>
      </w:r>
    </w:p>
    <w:p w:rsidR="003850F9" w:rsidRPr="003850F9" w:rsidRDefault="003850F9" w:rsidP="003850F9">
      <w:pPr>
        <w:spacing w:after="0" w:line="240" w:lineRule="auto"/>
        <w:ind w:left="360" w:firstLine="348"/>
        <w:rPr>
          <w:rFonts w:ascii="Tahoma" w:eastAsia="Times New Roman" w:hAnsi="Tahoma" w:cs="Tahoma"/>
          <w:lang w:eastAsia="tr-TR"/>
        </w:rPr>
      </w:pPr>
    </w:p>
    <w:p w:rsidR="003850F9" w:rsidRPr="003850F9" w:rsidRDefault="003850F9" w:rsidP="003850F9">
      <w:pPr>
        <w:spacing w:after="0" w:line="240" w:lineRule="auto"/>
        <w:rPr>
          <w:rFonts w:ascii="Tahoma" w:eastAsia="Times New Roman" w:hAnsi="Tahoma" w:cs="Tahoma"/>
          <w:lang w:eastAsia="tr-TR"/>
        </w:rPr>
      </w:pPr>
    </w:p>
    <w:p w:rsidR="003850F9" w:rsidRPr="003850F9" w:rsidRDefault="003850F9" w:rsidP="003850F9">
      <w:pPr>
        <w:tabs>
          <w:tab w:val="left" w:pos="1485"/>
        </w:tabs>
        <w:spacing w:after="0" w:line="240" w:lineRule="auto"/>
        <w:rPr>
          <w:rFonts w:ascii="Tahoma" w:eastAsia="Times New Roman" w:hAnsi="Tahoma" w:cs="Tahoma"/>
          <w:lang w:eastAsia="tr-TR"/>
        </w:rPr>
      </w:pPr>
    </w:p>
    <w:p w:rsidR="003850F9" w:rsidRPr="003850F9" w:rsidRDefault="003850F9" w:rsidP="003850F9">
      <w:pPr>
        <w:spacing w:after="0" w:line="240" w:lineRule="auto"/>
        <w:rPr>
          <w:rFonts w:ascii="Tahoma" w:eastAsia="Times New Roman" w:hAnsi="Tahoma" w:cs="Tahoma"/>
          <w:lang w:eastAsia="tr-TR"/>
        </w:rPr>
      </w:pPr>
      <w:r w:rsidRPr="003850F9">
        <w:rPr>
          <w:rFonts w:ascii="Tahoma" w:eastAsia="Times New Roman" w:hAnsi="Tahoma" w:cs="Tahoma"/>
          <w:lang w:eastAsia="tr-TR"/>
        </w:rPr>
        <w:t xml:space="preserve">         </w:t>
      </w:r>
      <w:r w:rsidR="00E14861">
        <w:rPr>
          <w:rFonts w:ascii="Times New Roman" w:eastAsia="Times New Roman" w:hAnsi="Times New Roman" w:cs="Times New Roman"/>
          <w:b/>
          <w:sz w:val="24"/>
          <w:szCs w:val="24"/>
          <w:lang w:eastAsia="tr-TR"/>
        </w:rPr>
        <w:t>Yavuz AKSOY</w:t>
      </w:r>
      <w:r w:rsidRPr="003850F9">
        <w:rPr>
          <w:rFonts w:ascii="Tahoma" w:eastAsia="Times New Roman" w:hAnsi="Tahoma" w:cs="Tahoma"/>
          <w:lang w:eastAsia="tr-TR"/>
        </w:rPr>
        <w:t xml:space="preserve"> </w:t>
      </w:r>
    </w:p>
    <w:p w:rsidR="003850F9" w:rsidRPr="003850F9" w:rsidRDefault="003850F9" w:rsidP="003850F9">
      <w:pPr>
        <w:spacing w:after="0" w:line="240" w:lineRule="auto"/>
        <w:rPr>
          <w:rFonts w:ascii="Times New Roman" w:eastAsia="Times New Roman" w:hAnsi="Times New Roman" w:cs="Times New Roman"/>
          <w:b/>
          <w:sz w:val="24"/>
          <w:szCs w:val="24"/>
          <w:lang w:eastAsia="tr-TR"/>
        </w:rPr>
      </w:pPr>
      <w:r w:rsidRPr="003850F9">
        <w:rPr>
          <w:rFonts w:ascii="Times New Roman" w:eastAsia="Times New Roman" w:hAnsi="Times New Roman" w:cs="Times New Roman"/>
          <w:b/>
          <w:sz w:val="24"/>
          <w:szCs w:val="24"/>
          <w:lang w:eastAsia="tr-TR"/>
        </w:rPr>
        <w:t xml:space="preserve">            </w:t>
      </w:r>
      <w:r w:rsidRPr="003850F9">
        <w:rPr>
          <w:rFonts w:ascii="Tahoma" w:eastAsia="Times New Roman" w:hAnsi="Tahoma" w:cs="Tahoma"/>
          <w:lang w:eastAsia="tr-TR"/>
        </w:rPr>
        <w:t>Başkan Yrd.</w:t>
      </w:r>
      <w:r w:rsidRPr="003850F9">
        <w:rPr>
          <w:rFonts w:ascii="Tahoma" w:eastAsia="Times New Roman" w:hAnsi="Tahoma" w:cs="Tahoma"/>
          <w:lang w:eastAsia="tr-TR"/>
        </w:rPr>
        <w:tab/>
      </w:r>
      <w:r w:rsidRPr="003850F9">
        <w:rPr>
          <w:rFonts w:ascii="Times New Roman" w:eastAsia="Times New Roman" w:hAnsi="Times New Roman" w:cs="Times New Roman"/>
          <w:b/>
          <w:sz w:val="24"/>
          <w:szCs w:val="24"/>
          <w:lang w:eastAsia="tr-TR"/>
        </w:rPr>
        <w:tab/>
      </w:r>
      <w:r w:rsidRPr="003850F9">
        <w:rPr>
          <w:rFonts w:ascii="Times New Roman" w:eastAsia="Times New Roman" w:hAnsi="Times New Roman" w:cs="Times New Roman"/>
          <w:b/>
          <w:sz w:val="24"/>
          <w:szCs w:val="24"/>
          <w:lang w:eastAsia="tr-TR"/>
        </w:rPr>
        <w:tab/>
      </w:r>
      <w:r w:rsidRPr="003850F9">
        <w:rPr>
          <w:rFonts w:ascii="Times New Roman" w:eastAsia="Times New Roman" w:hAnsi="Times New Roman" w:cs="Times New Roman"/>
          <w:b/>
          <w:sz w:val="24"/>
          <w:szCs w:val="24"/>
          <w:lang w:eastAsia="tr-TR"/>
        </w:rPr>
        <w:tab/>
      </w:r>
      <w:r w:rsidRPr="003850F9">
        <w:rPr>
          <w:rFonts w:ascii="Times New Roman" w:eastAsia="Times New Roman" w:hAnsi="Times New Roman" w:cs="Times New Roman"/>
          <w:b/>
          <w:sz w:val="24"/>
          <w:szCs w:val="24"/>
          <w:lang w:eastAsia="tr-TR"/>
        </w:rPr>
        <w:tab/>
        <w:t xml:space="preserve">                            </w:t>
      </w:r>
    </w:p>
    <w:p w:rsidR="003850F9" w:rsidRPr="003850F9" w:rsidRDefault="003850F9" w:rsidP="003850F9">
      <w:pPr>
        <w:spacing w:after="0" w:line="240" w:lineRule="auto"/>
        <w:ind w:left="708" w:firstLine="708"/>
        <w:rPr>
          <w:rFonts w:ascii="Times New Roman" w:eastAsia="Times New Roman" w:hAnsi="Times New Roman" w:cs="Times New Roman"/>
          <w:b/>
          <w:sz w:val="24"/>
          <w:szCs w:val="24"/>
          <w:lang w:eastAsia="tr-TR"/>
        </w:rPr>
      </w:pPr>
      <w:bookmarkStart w:id="0" w:name="_GoBack"/>
      <w:bookmarkEnd w:id="0"/>
    </w:p>
    <w:p w:rsidR="003850F9" w:rsidRPr="003850F9" w:rsidRDefault="003850F9" w:rsidP="003850F9">
      <w:pPr>
        <w:spacing w:after="0" w:line="240" w:lineRule="auto"/>
        <w:ind w:left="708" w:firstLine="708"/>
        <w:rPr>
          <w:rFonts w:ascii="Times New Roman" w:eastAsia="Times New Roman" w:hAnsi="Times New Roman" w:cs="Times New Roman"/>
          <w:b/>
          <w:sz w:val="24"/>
          <w:szCs w:val="24"/>
          <w:lang w:eastAsia="tr-TR"/>
        </w:rPr>
      </w:pPr>
      <w:r w:rsidRPr="003850F9">
        <w:rPr>
          <w:rFonts w:ascii="Times New Roman" w:eastAsia="Times New Roman" w:hAnsi="Times New Roman" w:cs="Times New Roman"/>
          <w:b/>
          <w:sz w:val="24"/>
          <w:szCs w:val="24"/>
          <w:lang w:eastAsia="tr-TR"/>
        </w:rPr>
        <w:t xml:space="preserve">                                  N. Burcu ERDOĞAN    </w:t>
      </w:r>
    </w:p>
    <w:p w:rsidR="003850F9" w:rsidRPr="003850F9" w:rsidRDefault="003850F9" w:rsidP="003850F9">
      <w:pPr>
        <w:spacing w:after="0" w:line="240" w:lineRule="auto"/>
        <w:jc w:val="center"/>
        <w:rPr>
          <w:rFonts w:ascii="Times New Roman" w:eastAsia="Times New Roman" w:hAnsi="Times New Roman" w:cs="Times New Roman"/>
          <w:sz w:val="24"/>
          <w:szCs w:val="24"/>
          <w:lang w:eastAsia="tr-TR"/>
        </w:rPr>
      </w:pPr>
      <w:r w:rsidRPr="003850F9">
        <w:rPr>
          <w:rFonts w:ascii="Tahoma" w:eastAsia="Times New Roman" w:hAnsi="Tahoma" w:cs="Tahoma"/>
          <w:lang w:eastAsia="tr-TR"/>
        </w:rPr>
        <w:t xml:space="preserve"> Okul Aile Birliği başkanı</w:t>
      </w:r>
      <w:r w:rsidRPr="003850F9">
        <w:rPr>
          <w:rFonts w:ascii="Times New Roman" w:eastAsia="Times New Roman" w:hAnsi="Times New Roman" w:cs="Times New Roman"/>
          <w:bCs/>
          <w:sz w:val="24"/>
          <w:szCs w:val="24"/>
          <w:lang w:eastAsia="tr-TR"/>
        </w:rPr>
        <w:t xml:space="preserve"> </w:t>
      </w:r>
    </w:p>
    <w:p w:rsidR="006A1744" w:rsidRDefault="006A1744"/>
    <w:sectPr w:rsidR="006A1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F9"/>
    <w:rsid w:val="003850F9"/>
    <w:rsid w:val="006A1744"/>
    <w:rsid w:val="006F6C01"/>
    <w:rsid w:val="00E14861"/>
    <w:rsid w:val="00F81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0F88"/>
  <w15:chartTrackingRefBased/>
  <w15:docId w15:val="{5F314A11-B0E4-4F2C-8ED3-44E30C6D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50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5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ZÜLKÜF</dc:creator>
  <cp:keywords/>
  <dc:description/>
  <cp:lastModifiedBy>MALİ</cp:lastModifiedBy>
  <cp:revision>2</cp:revision>
  <cp:lastPrinted>2021-02-22T09:42:00Z</cp:lastPrinted>
  <dcterms:created xsi:type="dcterms:W3CDTF">2022-10-06T09:50:00Z</dcterms:created>
  <dcterms:modified xsi:type="dcterms:W3CDTF">2022-10-06T09:50:00Z</dcterms:modified>
</cp:coreProperties>
</file>